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94B" w:rsidRPr="00DE1F98" w:rsidRDefault="00C5294B" w:rsidP="005E7541">
      <w:pPr>
        <w:spacing w:line="480" w:lineRule="auto"/>
        <w:jc w:val="center"/>
        <w:rPr>
          <w:rFonts w:ascii="Times New Roman" w:hAnsi="Times New Roman" w:cs="Times New Roman"/>
          <w:b/>
          <w:color w:val="000000" w:themeColor="text1"/>
          <w:sz w:val="24"/>
          <w:szCs w:val="24"/>
        </w:rPr>
      </w:pPr>
      <w:r w:rsidRPr="00DE1F98">
        <w:rPr>
          <w:rFonts w:ascii="Times New Roman" w:hAnsi="Times New Roman" w:cs="Times New Roman"/>
          <w:b/>
          <w:color w:val="000000" w:themeColor="text1"/>
          <w:sz w:val="24"/>
          <w:szCs w:val="24"/>
        </w:rPr>
        <w:t>HIST 201 –Fall 2019</w:t>
      </w:r>
    </w:p>
    <w:p w:rsidR="00C5294B" w:rsidRPr="00DE1F98" w:rsidRDefault="00C5294B" w:rsidP="005E7541">
      <w:pPr>
        <w:spacing w:line="480" w:lineRule="auto"/>
        <w:jc w:val="center"/>
        <w:rPr>
          <w:rFonts w:ascii="Times New Roman" w:hAnsi="Times New Roman" w:cs="Times New Roman"/>
          <w:b/>
          <w:color w:val="000000" w:themeColor="text1"/>
          <w:sz w:val="24"/>
          <w:szCs w:val="24"/>
          <w:u w:val="single"/>
        </w:rPr>
      </w:pPr>
      <w:r w:rsidRPr="00DE1F98">
        <w:rPr>
          <w:rFonts w:ascii="Times New Roman" w:hAnsi="Times New Roman" w:cs="Times New Roman"/>
          <w:b/>
          <w:color w:val="000000" w:themeColor="text1"/>
          <w:sz w:val="24"/>
          <w:szCs w:val="24"/>
          <w:u w:val="single"/>
        </w:rPr>
        <w:t>Critical Thinking Worksheet</w:t>
      </w:r>
    </w:p>
    <w:p w:rsidR="00C5294B" w:rsidRPr="00DE1F98" w:rsidRDefault="00C5294B" w:rsidP="005E7541">
      <w:pPr>
        <w:spacing w:line="480" w:lineRule="auto"/>
        <w:jc w:val="center"/>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“Liberty of Conscience”</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issue(s) are being discussed by Williams?</w:t>
      </w:r>
    </w:p>
    <w:p w:rsidR="006F34CD" w:rsidRPr="00DE1F98" w:rsidRDefault="000C447F" w:rsidP="000C447F">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The issues being discussed by Williams are: </w:t>
      </w:r>
      <w:r w:rsidR="000D347A" w:rsidRPr="00DE1F98">
        <w:rPr>
          <w:rFonts w:ascii="Times New Roman" w:hAnsi="Times New Roman" w:cs="Times New Roman"/>
          <w:color w:val="000000" w:themeColor="text1"/>
          <w:sz w:val="24"/>
          <w:szCs w:val="24"/>
        </w:rPr>
        <w:t>F</w:t>
      </w:r>
      <w:r w:rsidR="005C04F0" w:rsidRPr="00DE1F98">
        <w:rPr>
          <w:rFonts w:ascii="Times New Roman" w:hAnsi="Times New Roman" w:cs="Times New Roman"/>
          <w:color w:val="000000" w:themeColor="text1"/>
          <w:sz w:val="24"/>
          <w:szCs w:val="24"/>
        </w:rPr>
        <w:t>reedom of religion in the 17</w:t>
      </w:r>
      <w:r w:rsidR="005C04F0" w:rsidRPr="00DE1F98">
        <w:rPr>
          <w:rFonts w:ascii="Times New Roman" w:hAnsi="Times New Roman" w:cs="Times New Roman"/>
          <w:color w:val="000000" w:themeColor="text1"/>
          <w:sz w:val="24"/>
          <w:szCs w:val="24"/>
          <w:vertAlign w:val="superscript"/>
        </w:rPr>
        <w:t>th</w:t>
      </w:r>
      <w:r w:rsidR="005C04F0" w:rsidRPr="00DE1F98">
        <w:rPr>
          <w:rFonts w:ascii="Times New Roman" w:hAnsi="Times New Roman" w:cs="Times New Roman"/>
          <w:color w:val="000000" w:themeColor="text1"/>
          <w:sz w:val="24"/>
          <w:szCs w:val="24"/>
        </w:rPr>
        <w:t xml:space="preserve"> century, the role of religion and government in the civil society.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are the key ideas and concepts in his letter?</w:t>
      </w:r>
    </w:p>
    <w:p w:rsidR="00B07473" w:rsidRPr="00DE1F98" w:rsidRDefault="0032331F" w:rsidP="00126D54">
      <w:pPr>
        <w:spacing w:line="480" w:lineRule="auto"/>
        <w:ind w:left="720"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In his letter, t</w:t>
      </w:r>
      <w:r w:rsidR="00E8035E" w:rsidRPr="00DE1F98">
        <w:rPr>
          <w:rFonts w:ascii="Times New Roman" w:hAnsi="Times New Roman" w:cs="Times New Roman"/>
          <w:color w:val="000000" w:themeColor="text1"/>
          <w:sz w:val="24"/>
          <w:szCs w:val="24"/>
        </w:rPr>
        <w:t>he concept of religious liberty</w:t>
      </w:r>
      <w:r w:rsidR="00653E53" w:rsidRPr="00DE1F98">
        <w:rPr>
          <w:rFonts w:ascii="Times New Roman" w:hAnsi="Times New Roman" w:cs="Times New Roman"/>
          <w:color w:val="000000" w:themeColor="text1"/>
          <w:sz w:val="24"/>
          <w:szCs w:val="24"/>
        </w:rPr>
        <w:t xml:space="preserve"> that occurred in the colonial eras in the American history. The idea of religious freedom</w:t>
      </w:r>
      <w:r w:rsidR="0057778C" w:rsidRPr="00DE1F98">
        <w:rPr>
          <w:rFonts w:ascii="Times New Roman" w:hAnsi="Times New Roman" w:cs="Times New Roman"/>
          <w:color w:val="000000" w:themeColor="text1"/>
          <w:sz w:val="24"/>
          <w:szCs w:val="24"/>
        </w:rPr>
        <w:t xml:space="preserve"> and its role in the civil society</w:t>
      </w:r>
      <w:r w:rsidR="00653E53" w:rsidRPr="00DE1F98">
        <w:rPr>
          <w:rFonts w:ascii="Times New Roman" w:hAnsi="Times New Roman" w:cs="Times New Roman"/>
          <w:color w:val="000000" w:themeColor="text1"/>
          <w:sz w:val="24"/>
          <w:szCs w:val="24"/>
        </w:rPr>
        <w:t xml:space="preserve"> </w:t>
      </w:r>
      <w:r w:rsidR="00E0398F" w:rsidRPr="00DE1F98">
        <w:rPr>
          <w:rFonts w:ascii="Times New Roman" w:hAnsi="Times New Roman" w:cs="Times New Roman"/>
          <w:color w:val="000000" w:themeColor="text1"/>
          <w:sz w:val="24"/>
          <w:szCs w:val="24"/>
        </w:rPr>
        <w:t xml:space="preserve">and its role in the </w:t>
      </w:r>
      <w:r w:rsidR="00653E53" w:rsidRPr="00DE1F98">
        <w:rPr>
          <w:rFonts w:ascii="Times New Roman" w:hAnsi="Times New Roman" w:cs="Times New Roman"/>
          <w:color w:val="000000" w:themeColor="text1"/>
          <w:sz w:val="24"/>
          <w:szCs w:val="24"/>
        </w:rPr>
        <w:t>western culture</w:t>
      </w:r>
      <w:r w:rsidR="00770116" w:rsidRPr="00DE1F98">
        <w:rPr>
          <w:rFonts w:ascii="Times New Roman" w:hAnsi="Times New Roman" w:cs="Times New Roman"/>
          <w:color w:val="000000" w:themeColor="text1"/>
          <w:sz w:val="24"/>
          <w:szCs w:val="24"/>
        </w:rPr>
        <w:t xml:space="preserve"> marking it </w:t>
      </w:r>
      <w:r w:rsidR="00E23855" w:rsidRPr="00DE1F98">
        <w:rPr>
          <w:rFonts w:ascii="Times New Roman" w:hAnsi="Times New Roman" w:cs="Times New Roman"/>
          <w:color w:val="000000" w:themeColor="text1"/>
          <w:sz w:val="24"/>
          <w:szCs w:val="24"/>
        </w:rPr>
        <w:t xml:space="preserve">a crucial </w:t>
      </w:r>
      <w:r w:rsidR="00770116" w:rsidRPr="00DE1F98">
        <w:rPr>
          <w:rFonts w:ascii="Times New Roman" w:hAnsi="Times New Roman" w:cs="Times New Roman"/>
          <w:color w:val="000000" w:themeColor="text1"/>
          <w:sz w:val="24"/>
          <w:szCs w:val="24"/>
        </w:rPr>
        <w:t>aspect</w:t>
      </w:r>
      <w:r w:rsidR="00E23855" w:rsidRPr="00DE1F98">
        <w:rPr>
          <w:rFonts w:ascii="Times New Roman" w:hAnsi="Times New Roman" w:cs="Times New Roman"/>
          <w:color w:val="000000" w:themeColor="text1"/>
          <w:sz w:val="24"/>
          <w:szCs w:val="24"/>
        </w:rPr>
        <w:t xml:space="preserve"> of the western constitutional cultu</w:t>
      </w:r>
      <w:r w:rsidR="00126D54" w:rsidRPr="00DE1F98">
        <w:rPr>
          <w:rFonts w:ascii="Times New Roman" w:hAnsi="Times New Roman" w:cs="Times New Roman"/>
          <w:color w:val="000000" w:themeColor="text1"/>
          <w:sz w:val="24"/>
          <w:szCs w:val="24"/>
        </w:rPr>
        <w:t>re.</w:t>
      </w:r>
    </w:p>
    <w:p w:rsidR="00FA305D" w:rsidRPr="00DE1F98" w:rsidRDefault="00C5294B" w:rsidP="00E23855">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is </w:t>
      </w:r>
      <w:r w:rsidR="001256C4" w:rsidRPr="00DE1F98">
        <w:rPr>
          <w:rFonts w:ascii="Times New Roman" w:hAnsi="Times New Roman" w:cs="Times New Roman"/>
          <w:color w:val="000000" w:themeColor="text1"/>
          <w:sz w:val="24"/>
          <w:szCs w:val="24"/>
        </w:rPr>
        <w:t>Williams’s</w:t>
      </w:r>
      <w:r w:rsidRPr="00DE1F98">
        <w:rPr>
          <w:rFonts w:ascii="Times New Roman" w:hAnsi="Times New Roman" w:cs="Times New Roman"/>
          <w:color w:val="000000" w:themeColor="text1"/>
          <w:sz w:val="24"/>
          <w:szCs w:val="24"/>
        </w:rPr>
        <w:t xml:space="preserve"> argument or what position or positions does he take?</w:t>
      </w:r>
    </w:p>
    <w:p w:rsidR="001D0B80" w:rsidRPr="00DE1F98" w:rsidRDefault="0095277B" w:rsidP="001D0B80">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Williams’s</w:t>
      </w:r>
      <w:r w:rsidR="004A7C6E" w:rsidRPr="00DE1F98">
        <w:rPr>
          <w:rFonts w:ascii="Times New Roman" w:hAnsi="Times New Roman" w:cs="Times New Roman"/>
          <w:color w:val="000000" w:themeColor="text1"/>
          <w:sz w:val="24"/>
          <w:szCs w:val="24"/>
        </w:rPr>
        <w:t xml:space="preserve"> central argu</w:t>
      </w:r>
      <w:r w:rsidR="003C1432" w:rsidRPr="00DE1F98">
        <w:rPr>
          <w:rFonts w:ascii="Times New Roman" w:hAnsi="Times New Roman" w:cs="Times New Roman"/>
          <w:color w:val="000000" w:themeColor="text1"/>
          <w:sz w:val="24"/>
          <w:szCs w:val="24"/>
        </w:rPr>
        <w:t xml:space="preserve">ment </w:t>
      </w:r>
      <w:r w:rsidR="00CD534B" w:rsidRPr="00DE1F98">
        <w:rPr>
          <w:rFonts w:ascii="Times New Roman" w:hAnsi="Times New Roman" w:cs="Times New Roman"/>
          <w:color w:val="000000" w:themeColor="text1"/>
          <w:sz w:val="24"/>
          <w:szCs w:val="24"/>
        </w:rPr>
        <w:t>is that of cause for conscience.</w:t>
      </w:r>
      <w:r w:rsidR="00DD01FA" w:rsidRPr="00DE1F98">
        <w:rPr>
          <w:rFonts w:ascii="Times New Roman" w:hAnsi="Times New Roman" w:cs="Times New Roman"/>
          <w:color w:val="000000" w:themeColor="text1"/>
          <w:sz w:val="24"/>
          <w:szCs w:val="24"/>
        </w:rPr>
        <w:t xml:space="preserve"> Stat</w:t>
      </w:r>
      <w:r w:rsidR="007F00FD" w:rsidRPr="00DE1F98">
        <w:rPr>
          <w:rFonts w:ascii="Times New Roman" w:hAnsi="Times New Roman" w:cs="Times New Roman"/>
          <w:color w:val="000000" w:themeColor="text1"/>
          <w:sz w:val="24"/>
          <w:szCs w:val="24"/>
        </w:rPr>
        <w:t>ing that through conscience</w:t>
      </w:r>
      <w:r w:rsidR="00321C8B" w:rsidRPr="00DE1F98">
        <w:rPr>
          <w:rFonts w:ascii="Times New Roman" w:hAnsi="Times New Roman" w:cs="Times New Roman"/>
          <w:color w:val="000000" w:themeColor="text1"/>
          <w:sz w:val="24"/>
          <w:szCs w:val="24"/>
        </w:rPr>
        <w:t xml:space="preserve"> medium</w:t>
      </w:r>
      <w:r w:rsidR="007F00FD" w:rsidRPr="00DE1F98">
        <w:rPr>
          <w:rFonts w:ascii="Times New Roman" w:hAnsi="Times New Roman" w:cs="Times New Roman"/>
          <w:color w:val="000000" w:themeColor="text1"/>
          <w:sz w:val="24"/>
          <w:szCs w:val="24"/>
        </w:rPr>
        <w:t xml:space="preserve">, every </w:t>
      </w:r>
      <w:r w:rsidR="001A5F50" w:rsidRPr="00DE1F98">
        <w:rPr>
          <w:rFonts w:ascii="Times New Roman" w:hAnsi="Times New Roman" w:cs="Times New Roman"/>
          <w:color w:val="000000" w:themeColor="text1"/>
          <w:sz w:val="24"/>
          <w:szCs w:val="24"/>
        </w:rPr>
        <w:t xml:space="preserve">individual </w:t>
      </w:r>
      <w:r w:rsidR="00B71EED" w:rsidRPr="00DE1F98">
        <w:rPr>
          <w:rFonts w:ascii="Times New Roman" w:hAnsi="Times New Roman" w:cs="Times New Roman"/>
          <w:color w:val="000000" w:themeColor="text1"/>
          <w:sz w:val="24"/>
          <w:szCs w:val="24"/>
        </w:rPr>
        <w:t xml:space="preserve">in his own rights is permitted to communicate </w:t>
      </w:r>
      <w:r w:rsidR="006A1159" w:rsidRPr="00DE1F98">
        <w:rPr>
          <w:rFonts w:ascii="Times New Roman" w:hAnsi="Times New Roman" w:cs="Times New Roman"/>
          <w:color w:val="000000" w:themeColor="text1"/>
          <w:sz w:val="24"/>
          <w:szCs w:val="24"/>
        </w:rPr>
        <w:t>vehemently about spiritual matters</w:t>
      </w:r>
      <w:r w:rsidR="004962DC" w:rsidRPr="00DE1F98">
        <w:rPr>
          <w:rFonts w:ascii="Times New Roman" w:hAnsi="Times New Roman" w:cs="Times New Roman"/>
          <w:color w:val="000000" w:themeColor="text1"/>
          <w:sz w:val="24"/>
          <w:szCs w:val="24"/>
        </w:rPr>
        <w:t>. He s</w:t>
      </w:r>
      <w:r w:rsidR="00DA4143" w:rsidRPr="00DE1F98">
        <w:rPr>
          <w:rFonts w:ascii="Times New Roman" w:hAnsi="Times New Roman" w:cs="Times New Roman"/>
          <w:color w:val="000000" w:themeColor="text1"/>
          <w:sz w:val="24"/>
          <w:szCs w:val="24"/>
        </w:rPr>
        <w:t xml:space="preserve">ays that everyone has to follow one’s sense of divine and as such there should not be </w:t>
      </w:r>
      <w:r w:rsidR="001D0B80" w:rsidRPr="00DE1F98">
        <w:rPr>
          <w:rFonts w:ascii="Times New Roman" w:hAnsi="Times New Roman" w:cs="Times New Roman"/>
          <w:color w:val="000000" w:themeColor="text1"/>
          <w:sz w:val="24"/>
          <w:szCs w:val="24"/>
        </w:rPr>
        <w:t xml:space="preserve">incidences of persecution of conscience which he calls as </w:t>
      </w:r>
      <w:r w:rsidR="00FA305D" w:rsidRPr="00DE1F98">
        <w:rPr>
          <w:rFonts w:ascii="Times New Roman" w:hAnsi="Times New Roman" w:cs="Times New Roman"/>
          <w:color w:val="000000" w:themeColor="text1"/>
          <w:sz w:val="24"/>
          <w:szCs w:val="24"/>
        </w:rPr>
        <w:t xml:space="preserve">"bloody </w:t>
      </w:r>
      <w:proofErr w:type="spellStart"/>
      <w:r w:rsidR="00FA305D" w:rsidRPr="00DE1F98">
        <w:rPr>
          <w:rFonts w:ascii="Times New Roman" w:hAnsi="Times New Roman" w:cs="Times New Roman"/>
          <w:color w:val="000000" w:themeColor="text1"/>
          <w:sz w:val="24"/>
          <w:szCs w:val="24"/>
        </w:rPr>
        <w:t>tenent</w:t>
      </w:r>
      <w:proofErr w:type="spellEnd"/>
      <w:r w:rsidR="00FA305D" w:rsidRPr="00DE1F98">
        <w:rPr>
          <w:rFonts w:ascii="Times New Roman" w:hAnsi="Times New Roman" w:cs="Times New Roman"/>
          <w:color w:val="000000" w:themeColor="text1"/>
          <w:sz w:val="24"/>
          <w:szCs w:val="24"/>
        </w:rPr>
        <w:t>"</w:t>
      </w:r>
      <w:r w:rsidR="001D0B80" w:rsidRPr="00DE1F98">
        <w:rPr>
          <w:rFonts w:ascii="Times New Roman" w:hAnsi="Times New Roman" w:cs="Times New Roman"/>
          <w:color w:val="000000" w:themeColor="text1"/>
          <w:sz w:val="24"/>
          <w:szCs w:val="24"/>
        </w:rPr>
        <w:t xml:space="preserve">. </w:t>
      </w:r>
      <w:r w:rsidR="00FA305D" w:rsidRPr="00DE1F98">
        <w:rPr>
          <w:rFonts w:ascii="Times New Roman" w:hAnsi="Times New Roman" w:cs="Times New Roman"/>
          <w:color w:val="000000" w:themeColor="text1"/>
          <w:sz w:val="24"/>
          <w:szCs w:val="24"/>
        </w:rPr>
        <w:t xml:space="preserve"> </w:t>
      </w:r>
    </w:p>
    <w:p w:rsidR="00C5294B" w:rsidRPr="00DE1F98" w:rsidRDefault="00C5294B" w:rsidP="001D0B80">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issue(s) are addressed in Amendment I?</w:t>
      </w:r>
    </w:p>
    <w:p w:rsidR="00FA305D" w:rsidRPr="00DE1F98" w:rsidRDefault="005A50A7" w:rsidP="00C01B99">
      <w:pPr>
        <w:spacing w:line="480" w:lineRule="auto"/>
        <w:ind w:left="1080" w:firstLine="36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The right of exercising the freedom of conscience is addressed in the Amendment 1.</w:t>
      </w:r>
      <w:r w:rsidR="005A0C8A" w:rsidRPr="00DE1F98">
        <w:rPr>
          <w:rFonts w:ascii="Times New Roman" w:hAnsi="Times New Roman" w:cs="Times New Roman"/>
          <w:color w:val="000000" w:themeColor="text1"/>
          <w:sz w:val="24"/>
          <w:szCs w:val="24"/>
        </w:rPr>
        <w:t xml:space="preserve"> </w:t>
      </w:r>
      <w:r w:rsidR="00FC1BE5" w:rsidRPr="00DE1F98">
        <w:rPr>
          <w:rFonts w:ascii="Times New Roman" w:hAnsi="Times New Roman" w:cs="Times New Roman"/>
          <w:color w:val="000000" w:themeColor="text1"/>
          <w:sz w:val="24"/>
          <w:szCs w:val="24"/>
        </w:rPr>
        <w:t xml:space="preserve">That means that </w:t>
      </w:r>
      <w:r w:rsidR="00BA777F" w:rsidRPr="00DE1F98">
        <w:rPr>
          <w:rFonts w:ascii="Times New Roman" w:hAnsi="Times New Roman" w:cs="Times New Roman"/>
          <w:color w:val="000000" w:themeColor="text1"/>
          <w:sz w:val="24"/>
          <w:szCs w:val="24"/>
        </w:rPr>
        <w:t xml:space="preserve">the federal government cannot prevent its people from worshipping </w:t>
      </w:r>
      <w:r w:rsidR="004B1EE3" w:rsidRPr="00DE1F98">
        <w:rPr>
          <w:rFonts w:ascii="Times New Roman" w:hAnsi="Times New Roman" w:cs="Times New Roman"/>
          <w:color w:val="000000" w:themeColor="text1"/>
          <w:sz w:val="24"/>
          <w:szCs w:val="24"/>
        </w:rPr>
        <w:t>the way one wishes or establishing an official</w:t>
      </w:r>
      <w:r w:rsidR="00DE6726" w:rsidRPr="00DE1F98">
        <w:rPr>
          <w:rFonts w:ascii="Times New Roman" w:hAnsi="Times New Roman" w:cs="Times New Roman"/>
          <w:color w:val="000000" w:themeColor="text1"/>
          <w:sz w:val="24"/>
          <w:szCs w:val="24"/>
        </w:rPr>
        <w:t xml:space="preserve"> religious conviction. </w:t>
      </w:r>
      <w:r w:rsidR="00F77A98" w:rsidRPr="00DE1F98">
        <w:rPr>
          <w:rFonts w:ascii="Times New Roman" w:hAnsi="Times New Roman" w:cs="Times New Roman"/>
          <w:color w:val="000000" w:themeColor="text1"/>
          <w:sz w:val="24"/>
          <w:szCs w:val="24"/>
        </w:rPr>
        <w:t>The reli</w:t>
      </w:r>
      <w:r w:rsidR="00100ED6" w:rsidRPr="00DE1F98">
        <w:rPr>
          <w:rFonts w:ascii="Times New Roman" w:hAnsi="Times New Roman" w:cs="Times New Roman"/>
          <w:color w:val="000000" w:themeColor="text1"/>
          <w:sz w:val="24"/>
          <w:szCs w:val="24"/>
        </w:rPr>
        <w:t>gious liberty phrases are vital, however, they</w:t>
      </w:r>
      <w:r w:rsidR="00947923" w:rsidRPr="00DE1F98">
        <w:rPr>
          <w:rFonts w:ascii="Times New Roman" w:hAnsi="Times New Roman" w:cs="Times New Roman"/>
          <w:color w:val="000000" w:themeColor="text1"/>
          <w:sz w:val="24"/>
          <w:szCs w:val="24"/>
        </w:rPr>
        <w:t xml:space="preserve"> are dependent on </w:t>
      </w:r>
      <w:r w:rsidR="00DE7DFB" w:rsidRPr="00DE1F98">
        <w:rPr>
          <w:rFonts w:ascii="Times New Roman" w:hAnsi="Times New Roman" w:cs="Times New Roman"/>
          <w:color w:val="000000" w:themeColor="text1"/>
          <w:sz w:val="24"/>
          <w:szCs w:val="24"/>
        </w:rPr>
        <w:t xml:space="preserve">both the practical </w:t>
      </w:r>
      <w:r w:rsidR="00DE7DFB" w:rsidRPr="00DE1F98">
        <w:rPr>
          <w:rFonts w:ascii="Times New Roman" w:hAnsi="Times New Roman" w:cs="Times New Roman"/>
          <w:color w:val="000000" w:themeColor="text1"/>
          <w:sz w:val="24"/>
          <w:szCs w:val="24"/>
        </w:rPr>
        <w:lastRenderedPageBreak/>
        <w:t>and logical</w:t>
      </w:r>
      <w:r w:rsidR="006F25A6" w:rsidRPr="00DE1F98">
        <w:rPr>
          <w:rFonts w:ascii="Times New Roman" w:hAnsi="Times New Roman" w:cs="Times New Roman"/>
          <w:color w:val="000000" w:themeColor="text1"/>
          <w:sz w:val="24"/>
          <w:szCs w:val="24"/>
        </w:rPr>
        <w:t xml:space="preserve"> consequences</w:t>
      </w:r>
      <w:r w:rsidR="00C25983" w:rsidRPr="00DE1F98">
        <w:rPr>
          <w:rFonts w:ascii="Times New Roman" w:hAnsi="Times New Roman" w:cs="Times New Roman"/>
          <w:color w:val="000000" w:themeColor="text1"/>
          <w:sz w:val="24"/>
          <w:szCs w:val="24"/>
        </w:rPr>
        <w:t xml:space="preserve"> </w:t>
      </w:r>
      <w:r w:rsidR="00992CAA" w:rsidRPr="00DE1F98">
        <w:rPr>
          <w:rFonts w:ascii="Times New Roman" w:hAnsi="Times New Roman" w:cs="Times New Roman"/>
          <w:color w:val="000000" w:themeColor="text1"/>
          <w:sz w:val="24"/>
          <w:szCs w:val="24"/>
        </w:rPr>
        <w:t xml:space="preserve">with the rest of the freedoms as per the first 10 constitutional amendments. This is to mean that the freedoms of press, speech and religion are crucial to the </w:t>
      </w:r>
      <w:r w:rsidR="00C01B99" w:rsidRPr="00DE1F98">
        <w:rPr>
          <w:rFonts w:ascii="Times New Roman" w:hAnsi="Times New Roman" w:cs="Times New Roman"/>
          <w:color w:val="000000" w:themeColor="text1"/>
          <w:sz w:val="24"/>
          <w:szCs w:val="24"/>
        </w:rPr>
        <w:t xml:space="preserve">republic’s ideals. </w:t>
      </w:r>
      <w:r w:rsidR="00992CAA" w:rsidRPr="00DE1F98">
        <w:rPr>
          <w:rFonts w:ascii="Times New Roman" w:hAnsi="Times New Roman" w:cs="Times New Roman"/>
          <w:color w:val="000000" w:themeColor="text1"/>
          <w:sz w:val="24"/>
          <w:szCs w:val="24"/>
        </w:rPr>
        <w:t xml:space="preserve"> </w:t>
      </w:r>
      <w:r w:rsidR="006F25A6" w:rsidRPr="00DE1F98">
        <w:rPr>
          <w:rFonts w:ascii="Times New Roman" w:hAnsi="Times New Roman" w:cs="Times New Roman"/>
          <w:color w:val="000000" w:themeColor="text1"/>
          <w:sz w:val="24"/>
          <w:szCs w:val="24"/>
        </w:rPr>
        <w:t xml:space="preserve"> </w:t>
      </w:r>
      <w:r w:rsidR="00DE7DFB" w:rsidRPr="00DE1F98">
        <w:rPr>
          <w:rFonts w:ascii="Times New Roman" w:hAnsi="Times New Roman" w:cs="Times New Roman"/>
          <w:color w:val="000000" w:themeColor="text1"/>
          <w:sz w:val="24"/>
          <w:szCs w:val="24"/>
        </w:rPr>
        <w:t xml:space="preserve">  </w:t>
      </w:r>
      <w:r w:rsidR="00100ED6" w:rsidRPr="00DE1F98">
        <w:rPr>
          <w:rFonts w:ascii="Times New Roman" w:hAnsi="Times New Roman" w:cs="Times New Roman"/>
          <w:color w:val="000000" w:themeColor="text1"/>
          <w:sz w:val="24"/>
          <w:szCs w:val="24"/>
        </w:rPr>
        <w:t xml:space="preserve"> </w:t>
      </w:r>
      <w:r w:rsidR="004B1EE3" w:rsidRPr="00DE1F98">
        <w:rPr>
          <w:rFonts w:ascii="Times New Roman" w:hAnsi="Times New Roman" w:cs="Times New Roman"/>
          <w:color w:val="000000" w:themeColor="text1"/>
          <w:sz w:val="24"/>
          <w:szCs w:val="24"/>
        </w:rPr>
        <w:t xml:space="preserve">  </w:t>
      </w:r>
      <w:r w:rsidR="008E6291" w:rsidRPr="00DE1F98">
        <w:rPr>
          <w:rFonts w:ascii="Times New Roman" w:hAnsi="Times New Roman" w:cs="Times New Roman"/>
          <w:color w:val="000000" w:themeColor="text1"/>
          <w:sz w:val="24"/>
          <w:szCs w:val="24"/>
        </w:rPr>
        <w:t xml:space="preserve"> </w:t>
      </w:r>
      <w:r w:rsidR="00205699" w:rsidRPr="00DE1F98">
        <w:rPr>
          <w:rFonts w:ascii="Times New Roman" w:hAnsi="Times New Roman" w:cs="Times New Roman"/>
          <w:color w:val="000000" w:themeColor="text1"/>
          <w:sz w:val="24"/>
          <w:szCs w:val="24"/>
        </w:rPr>
        <w:t xml:space="preserve"> </w:t>
      </w:r>
      <w:r w:rsidRPr="00DE1F98">
        <w:rPr>
          <w:rFonts w:ascii="Times New Roman" w:hAnsi="Times New Roman" w:cs="Times New Roman"/>
          <w:color w:val="000000" w:themeColor="text1"/>
          <w:sz w:val="24"/>
          <w:szCs w:val="24"/>
        </w:rPr>
        <w:t xml:space="preserve">  </w:t>
      </w:r>
    </w:p>
    <w:p w:rsidR="00A93005" w:rsidRPr="00DE1F98" w:rsidRDefault="00C5294B" w:rsidP="00A93005">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does the First Amendment say about religion in the new country, and </w:t>
      </w:r>
      <w:r w:rsidR="00835471" w:rsidRPr="00DE1F98">
        <w:rPr>
          <w:rFonts w:ascii="Times New Roman" w:hAnsi="Times New Roman" w:cs="Times New Roman"/>
          <w:color w:val="000000" w:themeColor="text1"/>
          <w:sz w:val="24"/>
          <w:szCs w:val="24"/>
        </w:rPr>
        <w:t>why</w:t>
      </w:r>
      <w:r w:rsidRPr="00DE1F98">
        <w:rPr>
          <w:rFonts w:ascii="Times New Roman" w:hAnsi="Times New Roman" w:cs="Times New Roman"/>
          <w:color w:val="000000" w:themeColor="text1"/>
          <w:sz w:val="24"/>
          <w:szCs w:val="24"/>
        </w:rPr>
        <w:t xml:space="preserve"> might the Founding Fathers have considered it important to include this?</w:t>
      </w:r>
      <w:r w:rsidR="00A93005" w:rsidRPr="00DE1F98">
        <w:rPr>
          <w:rFonts w:ascii="Times New Roman" w:hAnsi="Times New Roman" w:cs="Times New Roman"/>
          <w:color w:val="000000" w:themeColor="text1"/>
          <w:sz w:val="24"/>
          <w:szCs w:val="24"/>
        </w:rPr>
        <w:tab/>
      </w:r>
    </w:p>
    <w:p w:rsidR="00C01B99" w:rsidRPr="00DE1F98" w:rsidRDefault="00C01B99" w:rsidP="001B2421">
      <w:pPr>
        <w:pStyle w:val="ListParagraph"/>
        <w:spacing w:line="480" w:lineRule="auto"/>
        <w:ind w:firstLine="720"/>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The first amendment in the new country guarantees </w:t>
      </w:r>
      <w:r w:rsidR="00835471" w:rsidRPr="00DE1F98">
        <w:rPr>
          <w:rFonts w:ascii="Times New Roman" w:hAnsi="Times New Roman" w:cs="Times New Roman"/>
          <w:color w:val="000000" w:themeColor="text1"/>
          <w:sz w:val="24"/>
          <w:szCs w:val="24"/>
        </w:rPr>
        <w:t xml:space="preserve">religious establishment and </w:t>
      </w:r>
      <w:r w:rsidR="00A93005" w:rsidRPr="00DE1F98">
        <w:rPr>
          <w:rFonts w:ascii="Times New Roman" w:hAnsi="Times New Roman" w:cs="Times New Roman"/>
          <w:color w:val="000000" w:themeColor="text1"/>
          <w:sz w:val="24"/>
          <w:szCs w:val="24"/>
        </w:rPr>
        <w:t xml:space="preserve">assertion of </w:t>
      </w:r>
      <w:r w:rsidR="005F37CD" w:rsidRPr="00DE1F98">
        <w:rPr>
          <w:rFonts w:ascii="Times New Roman" w:hAnsi="Times New Roman" w:cs="Times New Roman"/>
          <w:color w:val="000000" w:themeColor="text1"/>
          <w:sz w:val="24"/>
          <w:szCs w:val="24"/>
        </w:rPr>
        <w:t xml:space="preserve">freedom of worship. </w:t>
      </w:r>
      <w:r w:rsidR="004401DF" w:rsidRPr="00DE1F98">
        <w:rPr>
          <w:rFonts w:ascii="Times New Roman" w:hAnsi="Times New Roman" w:cs="Times New Roman"/>
          <w:color w:val="000000" w:themeColor="text1"/>
          <w:sz w:val="24"/>
          <w:szCs w:val="24"/>
        </w:rPr>
        <w:t xml:space="preserve">When William’s soul liberty logic was </w:t>
      </w:r>
      <w:r w:rsidR="00083272" w:rsidRPr="00DE1F98">
        <w:rPr>
          <w:rFonts w:ascii="Times New Roman" w:hAnsi="Times New Roman" w:cs="Times New Roman"/>
          <w:color w:val="000000" w:themeColor="text1"/>
          <w:sz w:val="24"/>
          <w:szCs w:val="24"/>
        </w:rPr>
        <w:t xml:space="preserve">agreed upon, the </w:t>
      </w:r>
      <w:r w:rsidR="0025149A" w:rsidRPr="00DE1F98">
        <w:rPr>
          <w:rFonts w:ascii="Times New Roman" w:hAnsi="Times New Roman" w:cs="Times New Roman"/>
          <w:color w:val="000000" w:themeColor="text1"/>
          <w:sz w:val="24"/>
          <w:szCs w:val="24"/>
        </w:rPr>
        <w:t>religious freedom moved from being a toleration aspect to the right that an individual is entitled.</w:t>
      </w:r>
      <w:r w:rsidR="00750200" w:rsidRPr="00DE1F98">
        <w:rPr>
          <w:rFonts w:ascii="Times New Roman" w:hAnsi="Times New Roman" w:cs="Times New Roman"/>
          <w:color w:val="000000" w:themeColor="text1"/>
          <w:sz w:val="24"/>
          <w:szCs w:val="24"/>
        </w:rPr>
        <w:t xml:space="preserve"> </w:t>
      </w:r>
      <w:r w:rsidR="001B2421" w:rsidRPr="00DE1F98">
        <w:rPr>
          <w:rFonts w:ascii="Times New Roman" w:hAnsi="Times New Roman" w:cs="Times New Roman"/>
          <w:color w:val="000000" w:themeColor="text1"/>
          <w:sz w:val="24"/>
          <w:szCs w:val="24"/>
        </w:rPr>
        <w:t xml:space="preserve">According to the founding fathers, by recognizing the intimate and unique religious nature, separation of government and religion ensures that there is freedom in religious activities for all persons and beliefs.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seems to be the position of the Founding Fathers?</w:t>
      </w:r>
    </w:p>
    <w:p w:rsidR="00D864CE" w:rsidRPr="00DE1F98" w:rsidRDefault="00D864CE" w:rsidP="00B62149">
      <w:pPr>
        <w:spacing w:line="480" w:lineRule="auto"/>
        <w:ind w:left="360" w:firstLine="360"/>
        <w:rPr>
          <w:rFonts w:ascii="Times New Roman" w:eastAsia="Times New Roman" w:hAnsi="Times New Roman" w:cs="Times New Roman"/>
          <w:color w:val="000000" w:themeColor="text1"/>
          <w:sz w:val="24"/>
          <w:szCs w:val="24"/>
          <w:lang w:val="en-GB" w:eastAsia="en-GB"/>
        </w:rPr>
      </w:pPr>
      <w:r w:rsidRPr="00DE1F98">
        <w:rPr>
          <w:rFonts w:ascii="Times New Roman" w:eastAsia="Times New Roman" w:hAnsi="Times New Roman" w:cs="Times New Roman"/>
          <w:color w:val="000000" w:themeColor="text1"/>
          <w:sz w:val="24"/>
          <w:szCs w:val="24"/>
          <w:lang w:val="en-GB" w:eastAsia="en-GB"/>
        </w:rPr>
        <w:t xml:space="preserve">Founding fathers </w:t>
      </w:r>
      <w:r w:rsidR="00B62149" w:rsidRPr="00DE1F98">
        <w:rPr>
          <w:rFonts w:ascii="Times New Roman" w:eastAsia="Times New Roman" w:hAnsi="Times New Roman" w:cs="Times New Roman"/>
          <w:color w:val="000000" w:themeColor="text1"/>
          <w:sz w:val="24"/>
          <w:szCs w:val="24"/>
          <w:lang w:val="en-GB" w:eastAsia="en-GB"/>
        </w:rPr>
        <w:t>believed that every individual was expected to follow what was known as a civil code and that no religion was to be forced to anyone. They</w:t>
      </w:r>
      <w:r w:rsidR="009E20CB" w:rsidRPr="00DE1F98">
        <w:rPr>
          <w:rFonts w:ascii="Times New Roman" w:eastAsia="Times New Roman" w:hAnsi="Times New Roman" w:cs="Times New Roman"/>
          <w:color w:val="000000" w:themeColor="text1"/>
          <w:sz w:val="24"/>
          <w:szCs w:val="24"/>
          <w:lang w:val="en-GB" w:eastAsia="en-GB"/>
        </w:rPr>
        <w:t xml:space="preserve"> </w:t>
      </w:r>
      <w:r w:rsidR="007B2D87" w:rsidRPr="00DE1F98">
        <w:rPr>
          <w:rFonts w:ascii="Times New Roman" w:eastAsia="Times New Roman" w:hAnsi="Times New Roman" w:cs="Times New Roman"/>
          <w:color w:val="000000" w:themeColor="text1"/>
          <w:sz w:val="24"/>
          <w:szCs w:val="24"/>
          <w:lang w:val="en-GB" w:eastAsia="en-GB"/>
        </w:rPr>
        <w:t xml:space="preserve">acknowledged that freedom of religion was crucial and that there shouldn’t be any religion that can dominate the other for instance forcing Christians to worship Allah. </w:t>
      </w:r>
      <w:r w:rsidR="00B62149" w:rsidRPr="00DE1F98">
        <w:rPr>
          <w:rFonts w:ascii="Times New Roman" w:eastAsia="Times New Roman" w:hAnsi="Times New Roman" w:cs="Times New Roman"/>
          <w:color w:val="000000" w:themeColor="text1"/>
          <w:sz w:val="24"/>
          <w:szCs w:val="24"/>
          <w:lang w:val="en-GB" w:eastAsia="en-GB"/>
        </w:rPr>
        <w:t xml:space="preserve"> </w:t>
      </w:r>
    </w:p>
    <w:p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FA7982">
        <w:rPr>
          <w:rFonts w:ascii="Times New Roman" w:hAnsi="Times New Roman" w:cs="Times New Roman"/>
          <w:color w:val="000000" w:themeColor="text1"/>
          <w:sz w:val="24"/>
          <w:szCs w:val="24"/>
        </w:rPr>
        <w:t xml:space="preserve">What do you know about the time, place, or circumstances that might influence what Williams put in the letter?  </w:t>
      </w:r>
    </w:p>
    <w:p w:rsidR="006D1E06" w:rsidRDefault="00FA7982" w:rsidP="006D1E06">
      <w:pPr>
        <w:pStyle w:val="ListParagraph"/>
        <w:spacing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What I know is that by</w:t>
      </w:r>
      <w:r w:rsidR="00396C3C">
        <w:rPr>
          <w:rFonts w:ascii="Times New Roman" w:hAnsi="Times New Roman" w:cs="Times New Roman"/>
          <w:color w:val="000000" w:themeColor="text1"/>
          <w:sz w:val="24"/>
          <w:szCs w:val="24"/>
        </w:rPr>
        <w:t xml:space="preserve"> </w:t>
      </w:r>
      <w:r w:rsidR="006D1E06">
        <w:rPr>
          <w:rFonts w:ascii="Times New Roman" w:hAnsi="Times New Roman" w:cs="Times New Roman"/>
          <w:color w:val="000000" w:themeColor="text1"/>
          <w:sz w:val="24"/>
          <w:szCs w:val="24"/>
        </w:rPr>
        <w:t xml:space="preserve">welcoming people who were displaced, Williams simply confirmed that every individual was welcome to stay at the </w:t>
      </w:r>
      <w:r w:rsidR="008E452E" w:rsidRPr="006D1E06">
        <w:rPr>
          <w:rFonts w:ascii="Times New Roman" w:hAnsi="Times New Roman" w:cs="Times New Roman"/>
          <w:sz w:val="24"/>
          <w:szCs w:val="24"/>
        </w:rPr>
        <w:t>Rhode Island.</w:t>
      </w:r>
      <w:r w:rsidR="006D1E06">
        <w:rPr>
          <w:rFonts w:ascii="Times New Roman" w:hAnsi="Times New Roman" w:cs="Times New Roman"/>
          <w:sz w:val="24"/>
          <w:szCs w:val="24"/>
        </w:rPr>
        <w:t xml:space="preserve"> Many of individuals such displaced individuals were religious refugees who had faced corporal punishment and persecution in England and welcoming them to Rode Island was a lifesaving mission.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lastRenderedPageBreak/>
        <w:t>What might have influenced the Founding Fathers to include a statement on religion in the Bill of Rights?</w:t>
      </w:r>
    </w:p>
    <w:p w:rsidR="005D10E0" w:rsidRPr="00DE1F98" w:rsidRDefault="00893C80" w:rsidP="00893C80">
      <w:pPr>
        <w:pStyle w:val="NormalWeb"/>
        <w:shd w:val="clear" w:color="auto" w:fill="FFFFFF"/>
        <w:spacing w:line="480" w:lineRule="auto"/>
        <w:ind w:left="360" w:firstLine="360"/>
        <w:textAlignment w:val="baseline"/>
        <w:rPr>
          <w:color w:val="000000" w:themeColor="text1"/>
        </w:rPr>
      </w:pPr>
      <w:r w:rsidRPr="00DE1F98">
        <w:rPr>
          <w:color w:val="000000" w:themeColor="text1"/>
        </w:rPr>
        <w:t>In response to the America’s oppression and religious conflicts, t</w:t>
      </w:r>
      <w:r w:rsidR="00A821EA" w:rsidRPr="00DE1F98">
        <w:rPr>
          <w:color w:val="000000" w:themeColor="text1"/>
        </w:rPr>
        <w:t>he</w:t>
      </w:r>
      <w:r w:rsidRPr="00DE1F98">
        <w:rPr>
          <w:color w:val="000000" w:themeColor="text1"/>
        </w:rPr>
        <w:t xml:space="preserve"> founding fathers came up with the first amendment with an understanding of persecution of the believers in the Europe which led to the religious wars. The first amendment was against endorsement of religion and as such it resulted into flourishing of religion since the founding of America.   </w:t>
      </w:r>
      <w:r w:rsidR="00A821EA" w:rsidRPr="00DE1F98">
        <w:rPr>
          <w:color w:val="000000" w:themeColor="text1"/>
        </w:rPr>
        <w:t xml:space="preserve">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metaphor is used by Williams to explain his position?   </w:t>
      </w:r>
    </w:p>
    <w:p w:rsidR="00881BFF" w:rsidRPr="000856C6" w:rsidRDefault="000856C6" w:rsidP="000856C6">
      <w:pPr>
        <w:spacing w:line="480" w:lineRule="auto"/>
        <w:ind w:firstLine="720"/>
        <w:rPr>
          <w:rFonts w:ascii="Times New Roman" w:hAnsi="Times New Roman" w:cs="Times New Roman"/>
          <w:sz w:val="24"/>
          <w:szCs w:val="24"/>
        </w:rPr>
      </w:pPr>
      <w:r w:rsidRPr="000856C6">
        <w:rPr>
          <w:rFonts w:ascii="Times New Roman" w:hAnsi="Times New Roman" w:cs="Times New Roman"/>
          <w:sz w:val="24"/>
          <w:szCs w:val="24"/>
        </w:rPr>
        <w:t xml:space="preserve">The ship at the sea is used to represent a society whole passengers and crew on the ship represent people who subscribe to various forms of religious denomination and faiths. </w:t>
      </w:r>
    </w:p>
    <w:p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 Williams trying to say?</w:t>
      </w:r>
    </w:p>
    <w:p w:rsidR="00513B74" w:rsidRPr="009C1F8C" w:rsidRDefault="00513B74" w:rsidP="009C1F8C">
      <w:pPr>
        <w:spacing w:line="480" w:lineRule="auto"/>
        <w:ind w:left="360" w:firstLine="720"/>
        <w:rPr>
          <w:rFonts w:ascii="Times New Roman" w:hAnsi="Times New Roman" w:cs="Times New Roman"/>
          <w:color w:val="000000" w:themeColor="text1"/>
          <w:sz w:val="24"/>
          <w:szCs w:val="24"/>
        </w:rPr>
      </w:pPr>
      <w:r w:rsidRPr="009C1F8C">
        <w:rPr>
          <w:rFonts w:ascii="Times New Roman" w:hAnsi="Times New Roman" w:cs="Times New Roman"/>
          <w:color w:val="000000" w:themeColor="text1"/>
          <w:sz w:val="24"/>
          <w:szCs w:val="24"/>
        </w:rPr>
        <w:t xml:space="preserve">What William is putting across in this letter is that religious persecution can no longer be tolerated. </w:t>
      </w:r>
      <w:r w:rsidR="009C1F8C" w:rsidRPr="009C1F8C">
        <w:rPr>
          <w:rFonts w:ascii="Times New Roman" w:hAnsi="Times New Roman" w:cs="Times New Roman"/>
          <w:color w:val="000000" w:themeColor="text1"/>
          <w:sz w:val="24"/>
          <w:szCs w:val="24"/>
        </w:rPr>
        <w:t xml:space="preserve">According to my understanding, he is a promoter of democracy by advocating for civil obedience. </w:t>
      </w:r>
    </w:p>
    <w:p w:rsidR="00D316AE" w:rsidRPr="00DE1F98" w:rsidRDefault="00C5294B" w:rsidP="00D316AE">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is the amendment trying to say?</w:t>
      </w:r>
    </w:p>
    <w:p w:rsidR="00353F76" w:rsidRDefault="00353F76" w:rsidP="00353F7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amendment tries to prohibit the constitutional laws that sets out a common national religion that prohibits free exercise of religious act</w:t>
      </w:r>
      <w:r w:rsidR="005A4CED">
        <w:rPr>
          <w:rFonts w:ascii="Times New Roman" w:hAnsi="Times New Roman" w:cs="Times New Roman"/>
          <w:sz w:val="24"/>
          <w:szCs w:val="24"/>
        </w:rPr>
        <w:t xml:space="preserve">ivities by the citizens. Even though it also enforces “state and church separation”, it does not completely eliminate religion from public life in general as religion also plays a crucial role in the U.S politics. </w:t>
      </w:r>
      <w:r>
        <w:rPr>
          <w:rFonts w:ascii="Times New Roman" w:hAnsi="Times New Roman" w:cs="Times New Roman"/>
          <w:sz w:val="24"/>
          <w:szCs w:val="24"/>
        </w:rPr>
        <w:t xml:space="preserve">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do you think was meant by the words the Founding Fathers chose?</w:t>
      </w:r>
    </w:p>
    <w:p w:rsidR="00154212" w:rsidRDefault="00154212" w:rsidP="00154212">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words meant that the religion was basically a matter of one’s conscience where by it does not have to either be regulated or supported by a regime which gives an individual powers to choose where, when and how to worship.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Do </w:t>
      </w:r>
      <w:r w:rsidRPr="00DE1F98">
        <w:rPr>
          <w:rFonts w:ascii="Times New Roman" w:hAnsi="Times New Roman" w:cs="Times New Roman"/>
          <w:i/>
          <w:color w:val="000000" w:themeColor="text1"/>
          <w:sz w:val="24"/>
          <w:szCs w:val="24"/>
        </w:rPr>
        <w:t>you</w:t>
      </w:r>
      <w:r w:rsidRPr="00DE1F98">
        <w:rPr>
          <w:rFonts w:ascii="Times New Roman" w:hAnsi="Times New Roman" w:cs="Times New Roman"/>
          <w:color w:val="000000" w:themeColor="text1"/>
          <w:sz w:val="24"/>
          <w:szCs w:val="24"/>
        </w:rPr>
        <w:t xml:space="preserve"> agree or disagree with Williams?  </w:t>
      </w:r>
    </w:p>
    <w:p w:rsidR="00790016" w:rsidRDefault="00790016" w:rsidP="00E64BB6">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with William because I believe that everyone has to follow his/her sense of divine and should be at liberty to exercise their rel</w:t>
      </w:r>
      <w:r w:rsidR="00564D45">
        <w:rPr>
          <w:rFonts w:ascii="Times New Roman" w:hAnsi="Times New Roman" w:cs="Times New Roman"/>
          <w:sz w:val="24"/>
          <w:szCs w:val="24"/>
        </w:rPr>
        <w:t xml:space="preserve">igious activities at will. </w:t>
      </w:r>
    </w:p>
    <w:p w:rsidR="00C5294B" w:rsidRPr="00DE1F98"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How do </w:t>
      </w:r>
      <w:r w:rsidRPr="00DE1F98">
        <w:rPr>
          <w:rFonts w:ascii="Times New Roman" w:hAnsi="Times New Roman" w:cs="Times New Roman"/>
          <w:i/>
          <w:color w:val="000000" w:themeColor="text1"/>
          <w:sz w:val="24"/>
          <w:szCs w:val="24"/>
        </w:rPr>
        <w:t>you</w:t>
      </w:r>
      <w:r w:rsidRPr="00DE1F98">
        <w:rPr>
          <w:rFonts w:ascii="Times New Roman" w:hAnsi="Times New Roman" w:cs="Times New Roman"/>
          <w:color w:val="000000" w:themeColor="text1"/>
          <w:sz w:val="24"/>
          <w:szCs w:val="24"/>
        </w:rPr>
        <w:t xml:space="preserve"> interpret the amendment?</w:t>
      </w:r>
    </w:p>
    <w:p w:rsidR="00564D45" w:rsidRPr="008A5570" w:rsidRDefault="00564D45" w:rsidP="008A5570">
      <w:pPr>
        <w:spacing w:line="480" w:lineRule="auto"/>
        <w:ind w:left="720" w:firstLine="720"/>
        <w:rPr>
          <w:rFonts w:ascii="Times New Roman" w:eastAsia="Times New Roman" w:hAnsi="Times New Roman" w:cs="Times New Roman"/>
          <w:color w:val="000000" w:themeColor="text1"/>
          <w:sz w:val="24"/>
          <w:szCs w:val="24"/>
          <w:lang w:val="en-GB" w:eastAsia="en-GB"/>
        </w:rPr>
      </w:pPr>
      <w:r w:rsidRPr="008A5570">
        <w:rPr>
          <w:rFonts w:ascii="Times New Roman" w:eastAsia="Times New Roman" w:hAnsi="Times New Roman" w:cs="Times New Roman"/>
          <w:color w:val="000000" w:themeColor="text1"/>
          <w:sz w:val="24"/>
          <w:szCs w:val="24"/>
          <w:lang w:val="en-GB" w:eastAsia="en-GB"/>
        </w:rPr>
        <w:t>I acknowledge</w:t>
      </w:r>
      <w:r w:rsidRPr="008A5570">
        <w:rPr>
          <w:rFonts w:ascii="Times New Roman" w:eastAsia="Times New Roman" w:hAnsi="Times New Roman" w:cs="Times New Roman"/>
          <w:color w:val="000000" w:themeColor="text1"/>
          <w:sz w:val="24"/>
          <w:szCs w:val="24"/>
          <w:lang w:val="en-GB" w:eastAsia="en-GB"/>
        </w:rPr>
        <w:t xml:space="preserve"> </w:t>
      </w:r>
      <w:r w:rsidRPr="008A5570">
        <w:rPr>
          <w:rFonts w:ascii="Times New Roman" w:eastAsia="Times New Roman" w:hAnsi="Times New Roman" w:cs="Times New Roman"/>
          <w:color w:val="000000" w:themeColor="text1"/>
          <w:sz w:val="24"/>
          <w:szCs w:val="24"/>
          <w:lang w:val="en-GB" w:eastAsia="en-GB"/>
        </w:rPr>
        <w:t>that freedom of religion is important</w:t>
      </w:r>
      <w:r w:rsidR="00EA6AD2" w:rsidRPr="008A5570">
        <w:rPr>
          <w:rFonts w:ascii="Times New Roman" w:eastAsia="Times New Roman" w:hAnsi="Times New Roman" w:cs="Times New Roman"/>
          <w:color w:val="000000" w:themeColor="text1"/>
          <w:sz w:val="24"/>
          <w:szCs w:val="24"/>
          <w:lang w:val="en-GB" w:eastAsia="en-GB"/>
        </w:rPr>
        <w:t xml:space="preserve"> </w:t>
      </w:r>
      <w:r w:rsidRPr="008A5570">
        <w:rPr>
          <w:rFonts w:ascii="Times New Roman" w:eastAsia="Times New Roman" w:hAnsi="Times New Roman" w:cs="Times New Roman"/>
          <w:color w:val="000000" w:themeColor="text1"/>
          <w:sz w:val="24"/>
          <w:szCs w:val="24"/>
          <w:lang w:val="en-GB" w:eastAsia="en-GB"/>
        </w:rPr>
        <w:t>and that there shouldn’t be any religi</w:t>
      </w:r>
      <w:r w:rsidR="00642A76" w:rsidRPr="008A5570">
        <w:rPr>
          <w:rFonts w:ascii="Times New Roman" w:eastAsia="Times New Roman" w:hAnsi="Times New Roman" w:cs="Times New Roman"/>
          <w:color w:val="000000" w:themeColor="text1"/>
          <w:sz w:val="24"/>
          <w:szCs w:val="24"/>
          <w:lang w:val="en-GB" w:eastAsia="en-GB"/>
        </w:rPr>
        <w:t>on that should</w:t>
      </w:r>
      <w:r w:rsidRPr="008A5570">
        <w:rPr>
          <w:rFonts w:ascii="Times New Roman" w:eastAsia="Times New Roman" w:hAnsi="Times New Roman" w:cs="Times New Roman"/>
          <w:color w:val="000000" w:themeColor="text1"/>
          <w:sz w:val="24"/>
          <w:szCs w:val="24"/>
          <w:lang w:val="en-GB" w:eastAsia="en-GB"/>
        </w:rPr>
        <w:t xml:space="preserve"> dominate the other</w:t>
      </w:r>
      <w:r w:rsidRPr="008A5570">
        <w:rPr>
          <w:rFonts w:ascii="Times New Roman" w:eastAsia="Times New Roman" w:hAnsi="Times New Roman" w:cs="Times New Roman"/>
          <w:color w:val="000000" w:themeColor="text1"/>
          <w:sz w:val="24"/>
          <w:szCs w:val="24"/>
          <w:lang w:val="en-GB" w:eastAsia="en-GB"/>
        </w:rPr>
        <w:t>.</w:t>
      </w:r>
      <w:r w:rsidR="00D40E90" w:rsidRPr="008A5570">
        <w:rPr>
          <w:rFonts w:ascii="Times New Roman" w:eastAsia="Times New Roman" w:hAnsi="Times New Roman" w:cs="Times New Roman"/>
          <w:color w:val="000000" w:themeColor="text1"/>
          <w:sz w:val="24"/>
          <w:szCs w:val="24"/>
          <w:lang w:val="en-GB" w:eastAsia="en-GB"/>
        </w:rPr>
        <w:t xml:space="preserve"> This means individual are </w:t>
      </w:r>
      <w:r w:rsidR="00D40E90" w:rsidRPr="008A5570">
        <w:rPr>
          <w:rFonts w:ascii="Times New Roman" w:eastAsia="Times New Roman" w:hAnsi="Times New Roman" w:cs="Times New Roman"/>
          <w:color w:val="000000" w:themeColor="text1"/>
          <w:sz w:val="24"/>
          <w:szCs w:val="24"/>
          <w:lang w:val="en-GB" w:eastAsia="en-GB"/>
        </w:rPr>
        <w:t>expected to follow what was known as a civil code and that no religion was to be forced to anyone</w:t>
      </w:r>
    </w:p>
    <w:p w:rsidR="00C5294B" w:rsidRDefault="00C5294B" w:rsidP="00564D45">
      <w:pPr>
        <w:pStyle w:val="ListParagraph"/>
        <w:numPr>
          <w:ilvl w:val="0"/>
          <w:numId w:val="1"/>
        </w:numPr>
        <w:spacing w:line="480" w:lineRule="auto"/>
        <w:rPr>
          <w:rFonts w:ascii="Times New Roman" w:hAnsi="Times New Roman" w:cs="Times New Roman"/>
          <w:color w:val="000000" w:themeColor="text1"/>
          <w:sz w:val="24"/>
          <w:szCs w:val="24"/>
        </w:rPr>
      </w:pPr>
      <w:r w:rsidRPr="00564D45">
        <w:rPr>
          <w:rFonts w:ascii="Times New Roman" w:hAnsi="Times New Roman" w:cs="Times New Roman"/>
          <w:color w:val="000000" w:themeColor="text1"/>
          <w:sz w:val="24"/>
          <w:szCs w:val="24"/>
        </w:rPr>
        <w:t xml:space="preserve">What do </w:t>
      </w:r>
      <w:r w:rsidRPr="00564D45">
        <w:rPr>
          <w:rFonts w:ascii="Times New Roman" w:hAnsi="Times New Roman" w:cs="Times New Roman"/>
          <w:i/>
          <w:color w:val="000000" w:themeColor="text1"/>
          <w:sz w:val="24"/>
          <w:szCs w:val="24"/>
        </w:rPr>
        <w:t>you</w:t>
      </w:r>
      <w:r w:rsidRPr="00564D45">
        <w:rPr>
          <w:rFonts w:ascii="Times New Roman" w:hAnsi="Times New Roman" w:cs="Times New Roman"/>
          <w:color w:val="000000" w:themeColor="text1"/>
          <w:sz w:val="24"/>
          <w:szCs w:val="24"/>
        </w:rPr>
        <w:t xml:space="preserve"> think about this topic today?</w:t>
      </w:r>
    </w:p>
    <w:p w:rsidR="00B62EA2" w:rsidRPr="00B62EA2" w:rsidRDefault="00B62EA2" w:rsidP="00B62EA2">
      <w:pPr>
        <w:spacing w:line="480" w:lineRule="auto"/>
        <w:ind w:left="720" w:firstLine="720"/>
        <w:rPr>
          <w:rFonts w:ascii="Times New Roman" w:hAnsi="Times New Roman" w:cs="Times New Roman"/>
          <w:color w:val="000000" w:themeColor="text1"/>
          <w:sz w:val="24"/>
          <w:szCs w:val="24"/>
        </w:rPr>
      </w:pPr>
      <w:r w:rsidRPr="00B62EA2">
        <w:rPr>
          <w:rFonts w:ascii="Times New Roman" w:hAnsi="Times New Roman" w:cs="Times New Roman"/>
          <w:color w:val="000000" w:themeColor="text1"/>
          <w:sz w:val="24"/>
          <w:szCs w:val="24"/>
        </w:rPr>
        <w:t>T</w:t>
      </w:r>
      <w:r w:rsidR="008A1332">
        <w:rPr>
          <w:rFonts w:ascii="Times New Roman" w:hAnsi="Times New Roman" w:cs="Times New Roman"/>
          <w:color w:val="000000" w:themeColor="text1"/>
          <w:sz w:val="24"/>
          <w:szCs w:val="24"/>
        </w:rPr>
        <w:t xml:space="preserve">he topic is still relevant today because the norm of forcing religion on individuals is still practiced today. For instance the practice of Catechism by the Catholics where children get indoctrinated before they get to understand what religion is about. </w:t>
      </w:r>
    </w:p>
    <w:p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 xml:space="preserve">What is </w:t>
      </w:r>
      <w:r w:rsidRPr="00DE1F98">
        <w:rPr>
          <w:rFonts w:ascii="Times New Roman" w:hAnsi="Times New Roman" w:cs="Times New Roman"/>
          <w:i/>
          <w:color w:val="000000" w:themeColor="text1"/>
          <w:sz w:val="24"/>
          <w:szCs w:val="24"/>
        </w:rPr>
        <w:t>your</w:t>
      </w:r>
      <w:r w:rsidRPr="00DE1F98">
        <w:rPr>
          <w:rFonts w:ascii="Times New Roman" w:hAnsi="Times New Roman" w:cs="Times New Roman"/>
          <w:color w:val="000000" w:themeColor="text1"/>
          <w:sz w:val="24"/>
          <w:szCs w:val="24"/>
        </w:rPr>
        <w:t xml:space="preserve"> position on this topic?  Be specific.</w:t>
      </w:r>
    </w:p>
    <w:p w:rsidR="009F1015" w:rsidRPr="003D2F52" w:rsidRDefault="009F1015" w:rsidP="003D2F52">
      <w:pPr>
        <w:pStyle w:val="ListParagraph"/>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My position is that, citizens should</w:t>
      </w:r>
      <w:r>
        <w:rPr>
          <w:rFonts w:ascii="Times New Roman" w:hAnsi="Times New Roman" w:cs="Times New Roman"/>
          <w:sz w:val="24"/>
          <w:szCs w:val="24"/>
        </w:rPr>
        <w:t xml:space="preserve"> exercise of religious activities </w:t>
      </w:r>
      <w:r>
        <w:rPr>
          <w:rFonts w:ascii="Times New Roman" w:hAnsi="Times New Roman" w:cs="Times New Roman"/>
          <w:sz w:val="24"/>
          <w:szCs w:val="24"/>
        </w:rPr>
        <w:t xml:space="preserve">at will without any external force. </w:t>
      </w:r>
      <w:r>
        <w:rPr>
          <w:rFonts w:ascii="Times New Roman" w:hAnsi="Times New Roman" w:cs="Times New Roman"/>
          <w:color w:val="000000" w:themeColor="text1"/>
          <w:sz w:val="24"/>
          <w:szCs w:val="24"/>
        </w:rPr>
        <w:t>E</w:t>
      </w:r>
      <w:r w:rsidRPr="00DE1F98">
        <w:rPr>
          <w:rFonts w:ascii="Times New Roman" w:hAnsi="Times New Roman" w:cs="Times New Roman"/>
          <w:color w:val="000000" w:themeColor="text1"/>
          <w:sz w:val="24"/>
          <w:szCs w:val="24"/>
        </w:rPr>
        <w:t>veryone has to follow one’s sense of divine and as such there should not be inciden</w:t>
      </w:r>
      <w:r>
        <w:rPr>
          <w:rFonts w:ascii="Times New Roman" w:hAnsi="Times New Roman" w:cs="Times New Roman"/>
          <w:color w:val="000000" w:themeColor="text1"/>
          <w:sz w:val="24"/>
          <w:szCs w:val="24"/>
        </w:rPr>
        <w:t xml:space="preserve">ces of persecution of conscience. </w:t>
      </w:r>
    </w:p>
    <w:p w:rsidR="00C5294B" w:rsidRDefault="00C5294B" w:rsidP="005E7541">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i/>
          <w:color w:val="000000" w:themeColor="text1"/>
          <w:sz w:val="24"/>
          <w:szCs w:val="24"/>
        </w:rPr>
        <w:t>Why</w:t>
      </w:r>
      <w:r w:rsidRPr="00DE1F98">
        <w:rPr>
          <w:rFonts w:ascii="Times New Roman" w:hAnsi="Times New Roman" w:cs="Times New Roman"/>
          <w:color w:val="000000" w:themeColor="text1"/>
          <w:sz w:val="24"/>
          <w:szCs w:val="24"/>
        </w:rPr>
        <w:t xml:space="preserve"> do you take the position you do?  Make your case. Explain.</w:t>
      </w:r>
    </w:p>
    <w:p w:rsidR="003D2F52" w:rsidRPr="00AD2FBB" w:rsidRDefault="00AD2FBB" w:rsidP="00AD2FBB">
      <w:pPr>
        <w:spacing w:line="480" w:lineRule="auto"/>
        <w:ind w:firstLine="360"/>
        <w:rPr>
          <w:rFonts w:ascii="Times New Roman" w:hAnsi="Times New Roman" w:cs="Times New Roman"/>
          <w:color w:val="000000" w:themeColor="text1"/>
          <w:sz w:val="24"/>
          <w:szCs w:val="24"/>
        </w:rPr>
      </w:pPr>
      <w:r w:rsidRPr="00AD2FBB">
        <w:rPr>
          <w:rFonts w:ascii="Times New Roman" w:hAnsi="Times New Roman" w:cs="Times New Roman"/>
          <w:color w:val="000000" w:themeColor="text1"/>
          <w:sz w:val="24"/>
          <w:szCs w:val="24"/>
        </w:rPr>
        <w:lastRenderedPageBreak/>
        <w:t xml:space="preserve">When people are allowed to exercise their religious activities at will, they will be able to </w:t>
      </w:r>
      <w:r>
        <w:rPr>
          <w:rFonts w:ascii="Times New Roman" w:hAnsi="Times New Roman" w:cs="Times New Roman"/>
          <w:color w:val="000000" w:themeColor="text1"/>
          <w:sz w:val="24"/>
          <w:szCs w:val="24"/>
        </w:rPr>
        <w:t xml:space="preserve">coexist amongst one another in peace. If you </w:t>
      </w:r>
      <w:bookmarkStart w:id="0" w:name="_GoBack"/>
      <w:bookmarkEnd w:id="0"/>
      <w:r>
        <w:rPr>
          <w:rFonts w:ascii="Times New Roman" w:hAnsi="Times New Roman" w:cs="Times New Roman"/>
          <w:color w:val="000000" w:themeColor="text1"/>
          <w:sz w:val="24"/>
          <w:szCs w:val="24"/>
        </w:rPr>
        <w:t xml:space="preserve">force a religion on someone, he/she might revolt and cause unnecessary </w:t>
      </w:r>
      <w:r w:rsidR="008E55F1">
        <w:rPr>
          <w:rFonts w:ascii="Times New Roman" w:hAnsi="Times New Roman" w:cs="Times New Roman"/>
          <w:color w:val="000000" w:themeColor="text1"/>
          <w:sz w:val="24"/>
          <w:szCs w:val="24"/>
        </w:rPr>
        <w:t>conflicts</w:t>
      </w:r>
      <w:r>
        <w:rPr>
          <w:rFonts w:ascii="Times New Roman" w:hAnsi="Times New Roman" w:cs="Times New Roman"/>
          <w:color w:val="000000" w:themeColor="text1"/>
          <w:sz w:val="24"/>
          <w:szCs w:val="24"/>
        </w:rPr>
        <w:t xml:space="preserve"> amongst one another.  </w:t>
      </w:r>
    </w:p>
    <w:p w:rsidR="00126D54" w:rsidRPr="00DE1F98" w:rsidRDefault="00C5294B" w:rsidP="00126D54">
      <w:pPr>
        <w:pStyle w:val="ListParagraph"/>
        <w:numPr>
          <w:ilvl w:val="0"/>
          <w:numId w:val="1"/>
        </w:numPr>
        <w:spacing w:line="480" w:lineRule="auto"/>
        <w:rPr>
          <w:rFonts w:ascii="Times New Roman" w:hAnsi="Times New Roman" w:cs="Times New Roman"/>
          <w:color w:val="000000" w:themeColor="text1"/>
          <w:sz w:val="24"/>
          <w:szCs w:val="24"/>
        </w:rPr>
      </w:pPr>
      <w:r w:rsidRPr="00DE1F98">
        <w:rPr>
          <w:rFonts w:ascii="Times New Roman" w:hAnsi="Times New Roman" w:cs="Times New Roman"/>
          <w:color w:val="000000" w:themeColor="text1"/>
          <w:sz w:val="24"/>
          <w:szCs w:val="24"/>
        </w:rPr>
        <w:t>What do YOU think liberty of conscience or religious liberty or separation of church and state means—or should mea</w:t>
      </w:r>
      <w:r w:rsidR="00126D54" w:rsidRPr="00DE1F98">
        <w:rPr>
          <w:rFonts w:ascii="Times New Roman" w:hAnsi="Times New Roman" w:cs="Times New Roman"/>
          <w:color w:val="000000" w:themeColor="text1"/>
          <w:sz w:val="24"/>
          <w:szCs w:val="24"/>
        </w:rPr>
        <w:t>n—today.  Why do you think that</w:t>
      </w:r>
    </w:p>
    <w:p w:rsidR="00C5294B" w:rsidRPr="00DE1F98" w:rsidRDefault="003D2F52" w:rsidP="00AD2FBB">
      <w:pPr>
        <w:spacing w:line="480" w:lineRule="auto"/>
        <w:ind w:left="72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basically creates a place where by civil government permits the practice of religious activities by its citizens and at the same time the community members fully </w:t>
      </w:r>
      <w:proofErr w:type="gramStart"/>
      <w:r>
        <w:rPr>
          <w:rFonts w:ascii="Times New Roman" w:hAnsi="Times New Roman" w:cs="Times New Roman"/>
          <w:color w:val="000000" w:themeColor="text1"/>
          <w:sz w:val="24"/>
          <w:szCs w:val="24"/>
        </w:rPr>
        <w:t>respect</w:t>
      </w:r>
      <w:proofErr w:type="gramEnd"/>
      <w:r>
        <w:rPr>
          <w:rFonts w:ascii="Times New Roman" w:hAnsi="Times New Roman" w:cs="Times New Roman"/>
          <w:color w:val="000000" w:themeColor="text1"/>
          <w:sz w:val="24"/>
          <w:szCs w:val="24"/>
        </w:rPr>
        <w:t xml:space="preserve"> the government that is in place hence creating a mutual coexistence.  </w:t>
      </w:r>
    </w:p>
    <w:p w:rsidR="00C5294B" w:rsidRPr="00DE1F98" w:rsidRDefault="00C5294B" w:rsidP="005E7541">
      <w:pPr>
        <w:spacing w:line="480" w:lineRule="auto"/>
        <w:jc w:val="center"/>
        <w:rPr>
          <w:rFonts w:ascii="Times New Roman" w:hAnsi="Times New Roman" w:cs="Times New Roman"/>
          <w:b/>
          <w:color w:val="000000" w:themeColor="text1"/>
          <w:sz w:val="24"/>
          <w:szCs w:val="24"/>
        </w:rPr>
      </w:pPr>
    </w:p>
    <w:sectPr w:rsidR="00C5294B" w:rsidRPr="00DE1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C6841"/>
    <w:multiLevelType w:val="hybridMultilevel"/>
    <w:tmpl w:val="AD10E522"/>
    <w:lvl w:ilvl="0" w:tplc="2AF4197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3NrAwt7A0NjU2MTNT0lEKTi0uzszPAykwqwUAWiZzeiwAAAA="/>
  </w:docVars>
  <w:rsids>
    <w:rsidRoot w:val="00C5294B"/>
    <w:rsid w:val="0002758E"/>
    <w:rsid w:val="00083272"/>
    <w:rsid w:val="000856C6"/>
    <w:rsid w:val="000868C4"/>
    <w:rsid w:val="000C447F"/>
    <w:rsid w:val="000D347A"/>
    <w:rsid w:val="00100ED6"/>
    <w:rsid w:val="001256C4"/>
    <w:rsid w:val="00126D54"/>
    <w:rsid w:val="001374C7"/>
    <w:rsid w:val="00154212"/>
    <w:rsid w:val="00184C2A"/>
    <w:rsid w:val="001A5F50"/>
    <w:rsid w:val="001B2421"/>
    <w:rsid w:val="001B33B0"/>
    <w:rsid w:val="001D0B80"/>
    <w:rsid w:val="00205211"/>
    <w:rsid w:val="00205699"/>
    <w:rsid w:val="0025149A"/>
    <w:rsid w:val="00252E75"/>
    <w:rsid w:val="002C5427"/>
    <w:rsid w:val="002F0706"/>
    <w:rsid w:val="00321C8B"/>
    <w:rsid w:val="0032331F"/>
    <w:rsid w:val="00345F93"/>
    <w:rsid w:val="00353F76"/>
    <w:rsid w:val="0038275F"/>
    <w:rsid w:val="00396C3C"/>
    <w:rsid w:val="003C1432"/>
    <w:rsid w:val="003D2F52"/>
    <w:rsid w:val="004401DF"/>
    <w:rsid w:val="004962DC"/>
    <w:rsid w:val="004A51C4"/>
    <w:rsid w:val="004A7C6E"/>
    <w:rsid w:val="004B1EE3"/>
    <w:rsid w:val="005128CD"/>
    <w:rsid w:val="00513B74"/>
    <w:rsid w:val="00564D45"/>
    <w:rsid w:val="0057778C"/>
    <w:rsid w:val="005A0C8A"/>
    <w:rsid w:val="005A4CED"/>
    <w:rsid w:val="005A50A7"/>
    <w:rsid w:val="005C04F0"/>
    <w:rsid w:val="005D10E0"/>
    <w:rsid w:val="005E7541"/>
    <w:rsid w:val="005F37CD"/>
    <w:rsid w:val="00606EC7"/>
    <w:rsid w:val="00642A76"/>
    <w:rsid w:val="00653E53"/>
    <w:rsid w:val="006A1159"/>
    <w:rsid w:val="006D1E06"/>
    <w:rsid w:val="006F25A6"/>
    <w:rsid w:val="006F34CD"/>
    <w:rsid w:val="006F7C1E"/>
    <w:rsid w:val="007009FC"/>
    <w:rsid w:val="00706E25"/>
    <w:rsid w:val="0071242A"/>
    <w:rsid w:val="00750200"/>
    <w:rsid w:val="00755673"/>
    <w:rsid w:val="00770116"/>
    <w:rsid w:val="00790016"/>
    <w:rsid w:val="007B2D87"/>
    <w:rsid w:val="007C7DE7"/>
    <w:rsid w:val="007F00FD"/>
    <w:rsid w:val="008173D9"/>
    <w:rsid w:val="00835471"/>
    <w:rsid w:val="00881BFF"/>
    <w:rsid w:val="00893C80"/>
    <w:rsid w:val="008A1332"/>
    <w:rsid w:val="008A5570"/>
    <w:rsid w:val="008E452E"/>
    <w:rsid w:val="008E55F1"/>
    <w:rsid w:val="008E6291"/>
    <w:rsid w:val="0094165F"/>
    <w:rsid w:val="00947923"/>
    <w:rsid w:val="0095277B"/>
    <w:rsid w:val="00992CAA"/>
    <w:rsid w:val="009B4072"/>
    <w:rsid w:val="009C1F8C"/>
    <w:rsid w:val="009E20CB"/>
    <w:rsid w:val="009F1015"/>
    <w:rsid w:val="00A17898"/>
    <w:rsid w:val="00A3769E"/>
    <w:rsid w:val="00A80D5D"/>
    <w:rsid w:val="00A821EA"/>
    <w:rsid w:val="00A82952"/>
    <w:rsid w:val="00A93005"/>
    <w:rsid w:val="00AC4B7A"/>
    <w:rsid w:val="00AD2FBB"/>
    <w:rsid w:val="00B07473"/>
    <w:rsid w:val="00B12B3D"/>
    <w:rsid w:val="00B21F40"/>
    <w:rsid w:val="00B34707"/>
    <w:rsid w:val="00B62149"/>
    <w:rsid w:val="00B62EA2"/>
    <w:rsid w:val="00B71EED"/>
    <w:rsid w:val="00BA777F"/>
    <w:rsid w:val="00C01B99"/>
    <w:rsid w:val="00C25983"/>
    <w:rsid w:val="00C5294B"/>
    <w:rsid w:val="00CD534B"/>
    <w:rsid w:val="00D316AE"/>
    <w:rsid w:val="00D40E90"/>
    <w:rsid w:val="00D864CE"/>
    <w:rsid w:val="00DA1F95"/>
    <w:rsid w:val="00DA4143"/>
    <w:rsid w:val="00DD01FA"/>
    <w:rsid w:val="00DE1F98"/>
    <w:rsid w:val="00DE6726"/>
    <w:rsid w:val="00DE7DFB"/>
    <w:rsid w:val="00E0398F"/>
    <w:rsid w:val="00E23855"/>
    <w:rsid w:val="00E64BB6"/>
    <w:rsid w:val="00E8035E"/>
    <w:rsid w:val="00EA6AD2"/>
    <w:rsid w:val="00ED74EC"/>
    <w:rsid w:val="00F77A98"/>
    <w:rsid w:val="00FA305D"/>
    <w:rsid w:val="00FA7982"/>
    <w:rsid w:val="00FC1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B5823"/>
  <w15:chartTrackingRefBased/>
  <w15:docId w15:val="{D15EFCD7-DFB5-4F2C-B219-CA74EA73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94B"/>
    <w:pPr>
      <w:ind w:left="720"/>
      <w:contextualSpacing/>
    </w:pPr>
  </w:style>
  <w:style w:type="character" w:customStyle="1" w:styleId="highlight">
    <w:name w:val="highlight"/>
    <w:basedOn w:val="DefaultParagraphFont"/>
    <w:rsid w:val="00FA305D"/>
  </w:style>
  <w:style w:type="paragraph" w:styleId="NormalWeb">
    <w:name w:val="Normal (Web)"/>
    <w:basedOn w:val="Normal"/>
    <w:uiPriority w:val="99"/>
    <w:unhideWhenUsed/>
    <w:rsid w:val="005D10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2052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13354">
      <w:bodyDiv w:val="1"/>
      <w:marLeft w:val="0"/>
      <w:marRight w:val="0"/>
      <w:marTop w:val="0"/>
      <w:marBottom w:val="0"/>
      <w:divBdr>
        <w:top w:val="none" w:sz="0" w:space="0" w:color="auto"/>
        <w:left w:val="none" w:sz="0" w:space="0" w:color="auto"/>
        <w:bottom w:val="none" w:sz="0" w:space="0" w:color="auto"/>
        <w:right w:val="none" w:sz="0" w:space="0" w:color="auto"/>
      </w:divBdr>
    </w:div>
    <w:div w:id="475949733">
      <w:bodyDiv w:val="1"/>
      <w:marLeft w:val="0"/>
      <w:marRight w:val="0"/>
      <w:marTop w:val="0"/>
      <w:marBottom w:val="0"/>
      <w:divBdr>
        <w:top w:val="none" w:sz="0" w:space="0" w:color="auto"/>
        <w:left w:val="none" w:sz="0" w:space="0" w:color="auto"/>
        <w:bottom w:val="none" w:sz="0" w:space="0" w:color="auto"/>
        <w:right w:val="none" w:sz="0" w:space="0" w:color="auto"/>
      </w:divBdr>
    </w:div>
    <w:div w:id="785197920">
      <w:bodyDiv w:val="1"/>
      <w:marLeft w:val="0"/>
      <w:marRight w:val="0"/>
      <w:marTop w:val="0"/>
      <w:marBottom w:val="0"/>
      <w:divBdr>
        <w:top w:val="none" w:sz="0" w:space="0" w:color="auto"/>
        <w:left w:val="none" w:sz="0" w:space="0" w:color="auto"/>
        <w:bottom w:val="none" w:sz="0" w:space="0" w:color="auto"/>
        <w:right w:val="none" w:sz="0" w:space="0" w:color="auto"/>
      </w:divBdr>
    </w:div>
    <w:div w:id="1048602587">
      <w:bodyDiv w:val="1"/>
      <w:marLeft w:val="0"/>
      <w:marRight w:val="0"/>
      <w:marTop w:val="0"/>
      <w:marBottom w:val="0"/>
      <w:divBdr>
        <w:top w:val="none" w:sz="0" w:space="0" w:color="auto"/>
        <w:left w:val="none" w:sz="0" w:space="0" w:color="auto"/>
        <w:bottom w:val="none" w:sz="0" w:space="0" w:color="auto"/>
        <w:right w:val="none" w:sz="0" w:space="0" w:color="auto"/>
      </w:divBdr>
    </w:div>
    <w:div w:id="142117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927</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Lexil</dc:creator>
  <cp:keywords/>
  <dc:description/>
  <cp:lastModifiedBy>Carol</cp:lastModifiedBy>
  <cp:revision>324</cp:revision>
  <dcterms:created xsi:type="dcterms:W3CDTF">2019-10-28T13:05:00Z</dcterms:created>
  <dcterms:modified xsi:type="dcterms:W3CDTF">2019-10-30T19:55:00Z</dcterms:modified>
</cp:coreProperties>
</file>